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AEC5A2" w14:textId="77777777" w:rsidR="0062576A" w:rsidRDefault="0062576A" w:rsidP="0062576A">
      <w:pPr>
        <w:spacing w:line="480" w:lineRule="auto"/>
        <w:jc w:val="center"/>
        <w:rPr>
          <w:rFonts w:ascii="Arial" w:hAnsi="Arial" w:cs="Arial"/>
          <w:sz w:val="20"/>
          <w:szCs w:val="20"/>
        </w:rPr>
      </w:pPr>
    </w:p>
    <w:p w14:paraId="341B81CC" w14:textId="77777777" w:rsidR="0062576A" w:rsidRDefault="0062576A" w:rsidP="0062576A">
      <w:pPr>
        <w:spacing w:line="480" w:lineRule="auto"/>
        <w:jc w:val="center"/>
        <w:rPr>
          <w:rFonts w:ascii="Arial" w:hAnsi="Arial" w:cs="Arial"/>
          <w:sz w:val="20"/>
          <w:szCs w:val="20"/>
        </w:rPr>
      </w:pPr>
    </w:p>
    <w:p w14:paraId="6160F2F3" w14:textId="77777777" w:rsidR="0062576A" w:rsidRDefault="0062576A" w:rsidP="0062576A">
      <w:pPr>
        <w:spacing w:line="480" w:lineRule="auto"/>
        <w:jc w:val="center"/>
        <w:rPr>
          <w:rFonts w:ascii="Arial" w:hAnsi="Arial" w:cs="Arial"/>
          <w:sz w:val="20"/>
          <w:szCs w:val="20"/>
        </w:rPr>
      </w:pPr>
    </w:p>
    <w:p w14:paraId="646C28D3" w14:textId="77777777" w:rsidR="0062576A" w:rsidRDefault="0062576A" w:rsidP="0062576A">
      <w:pPr>
        <w:spacing w:line="480" w:lineRule="auto"/>
        <w:jc w:val="center"/>
        <w:rPr>
          <w:rFonts w:ascii="Arial" w:hAnsi="Arial" w:cs="Arial"/>
          <w:sz w:val="20"/>
          <w:szCs w:val="20"/>
        </w:rPr>
      </w:pPr>
    </w:p>
    <w:p w14:paraId="2028A0D3" w14:textId="77777777" w:rsidR="0062576A" w:rsidRDefault="0062576A" w:rsidP="0062576A">
      <w:pPr>
        <w:spacing w:line="480" w:lineRule="auto"/>
        <w:jc w:val="center"/>
        <w:rPr>
          <w:rFonts w:ascii="Arial" w:hAnsi="Arial" w:cs="Arial"/>
          <w:sz w:val="20"/>
          <w:szCs w:val="20"/>
        </w:rPr>
      </w:pPr>
    </w:p>
    <w:p w14:paraId="2F59CB43" w14:textId="77777777" w:rsidR="0062576A" w:rsidRDefault="0062576A" w:rsidP="0062576A">
      <w:pPr>
        <w:spacing w:line="480" w:lineRule="auto"/>
        <w:jc w:val="center"/>
        <w:rPr>
          <w:rFonts w:ascii="Arial" w:hAnsi="Arial" w:cs="Arial"/>
          <w:sz w:val="20"/>
          <w:szCs w:val="20"/>
        </w:rPr>
      </w:pPr>
    </w:p>
    <w:p w14:paraId="0EC9C749" w14:textId="51AE860F" w:rsidR="0062576A" w:rsidRPr="0062576A" w:rsidRDefault="002A73A4" w:rsidP="0062576A">
      <w:pPr>
        <w:spacing w:line="480" w:lineRule="auto"/>
        <w:jc w:val="center"/>
        <w:rPr>
          <w:rFonts w:ascii="Arial" w:hAnsi="Arial" w:cs="Arial"/>
          <w:sz w:val="20"/>
          <w:szCs w:val="20"/>
        </w:rPr>
      </w:pPr>
      <w:r w:rsidRPr="0062576A">
        <w:rPr>
          <w:rFonts w:ascii="Arial" w:hAnsi="Arial" w:cs="Arial"/>
          <w:sz w:val="20"/>
          <w:szCs w:val="20"/>
        </w:rPr>
        <w:t>Institutional Affiliation</w:t>
      </w:r>
    </w:p>
    <w:p w14:paraId="10EBB196" w14:textId="6B4EE7EC" w:rsidR="0062576A" w:rsidRPr="0062576A" w:rsidRDefault="002A73A4" w:rsidP="0062576A">
      <w:pPr>
        <w:spacing w:line="480" w:lineRule="auto"/>
        <w:jc w:val="center"/>
        <w:rPr>
          <w:rFonts w:ascii="Arial" w:hAnsi="Arial" w:cs="Arial"/>
          <w:sz w:val="20"/>
          <w:szCs w:val="20"/>
        </w:rPr>
      </w:pPr>
      <w:r w:rsidRPr="0062576A">
        <w:rPr>
          <w:rFonts w:ascii="Arial" w:hAnsi="Arial" w:cs="Arial"/>
          <w:sz w:val="20"/>
          <w:szCs w:val="20"/>
        </w:rPr>
        <w:t>Professor's Name</w:t>
      </w:r>
    </w:p>
    <w:p w14:paraId="4D242EA3" w14:textId="3FA459E2" w:rsidR="0062576A" w:rsidRPr="0062576A" w:rsidRDefault="002A73A4" w:rsidP="0062576A">
      <w:pPr>
        <w:spacing w:line="480" w:lineRule="auto"/>
        <w:jc w:val="center"/>
        <w:rPr>
          <w:rFonts w:ascii="Arial" w:hAnsi="Arial" w:cs="Arial"/>
          <w:sz w:val="20"/>
          <w:szCs w:val="20"/>
        </w:rPr>
      </w:pPr>
      <w:r w:rsidRPr="0062576A">
        <w:rPr>
          <w:rFonts w:ascii="Arial" w:hAnsi="Arial" w:cs="Arial"/>
          <w:sz w:val="20"/>
          <w:szCs w:val="20"/>
        </w:rPr>
        <w:t>Student's Name</w:t>
      </w:r>
    </w:p>
    <w:p w14:paraId="1F191BEE" w14:textId="22D78CB4" w:rsidR="0062576A" w:rsidRDefault="002A73A4" w:rsidP="0062576A">
      <w:pPr>
        <w:spacing w:line="480" w:lineRule="auto"/>
        <w:jc w:val="center"/>
        <w:rPr>
          <w:rFonts w:ascii="Arial" w:hAnsi="Arial" w:cs="Arial"/>
          <w:sz w:val="20"/>
          <w:szCs w:val="20"/>
        </w:rPr>
      </w:pPr>
      <w:r w:rsidRPr="0062576A">
        <w:rPr>
          <w:rFonts w:ascii="Arial" w:hAnsi="Arial" w:cs="Arial"/>
          <w:sz w:val="20"/>
          <w:szCs w:val="20"/>
        </w:rPr>
        <w:t>Date</w:t>
      </w:r>
    </w:p>
    <w:p w14:paraId="423D942E" w14:textId="7A0C2966" w:rsidR="0062576A" w:rsidRDefault="0062576A" w:rsidP="0062576A">
      <w:pPr>
        <w:spacing w:line="480" w:lineRule="auto"/>
        <w:jc w:val="center"/>
        <w:rPr>
          <w:rFonts w:ascii="Arial" w:hAnsi="Arial" w:cs="Arial"/>
          <w:sz w:val="20"/>
          <w:szCs w:val="20"/>
        </w:rPr>
      </w:pPr>
    </w:p>
    <w:p w14:paraId="3F9D1D40" w14:textId="0977E902" w:rsidR="0062576A" w:rsidRDefault="0062576A" w:rsidP="0062576A">
      <w:pPr>
        <w:spacing w:line="480" w:lineRule="auto"/>
        <w:jc w:val="center"/>
        <w:rPr>
          <w:rFonts w:ascii="Arial" w:hAnsi="Arial" w:cs="Arial"/>
          <w:sz w:val="20"/>
          <w:szCs w:val="20"/>
        </w:rPr>
      </w:pPr>
    </w:p>
    <w:p w14:paraId="5832B383" w14:textId="2C1D94DD" w:rsidR="0062576A" w:rsidRDefault="0062576A" w:rsidP="0062576A">
      <w:pPr>
        <w:spacing w:line="480" w:lineRule="auto"/>
        <w:jc w:val="center"/>
        <w:rPr>
          <w:rFonts w:ascii="Arial" w:hAnsi="Arial" w:cs="Arial"/>
          <w:sz w:val="20"/>
          <w:szCs w:val="20"/>
        </w:rPr>
      </w:pPr>
    </w:p>
    <w:p w14:paraId="05E4A7D3" w14:textId="77777777" w:rsidR="0062576A" w:rsidRDefault="0062576A" w:rsidP="0062576A">
      <w:pPr>
        <w:spacing w:line="480" w:lineRule="auto"/>
        <w:jc w:val="center"/>
        <w:rPr>
          <w:rFonts w:ascii="Arial" w:hAnsi="Arial" w:cs="Arial"/>
          <w:sz w:val="20"/>
          <w:szCs w:val="20"/>
        </w:rPr>
      </w:pPr>
    </w:p>
    <w:p w14:paraId="455B5EAB" w14:textId="3006EC58" w:rsidR="0062576A" w:rsidRDefault="0062576A" w:rsidP="0062576A">
      <w:pPr>
        <w:spacing w:line="480" w:lineRule="auto"/>
        <w:jc w:val="center"/>
        <w:rPr>
          <w:rFonts w:ascii="Arial" w:hAnsi="Arial" w:cs="Arial"/>
          <w:sz w:val="20"/>
          <w:szCs w:val="20"/>
        </w:rPr>
      </w:pPr>
    </w:p>
    <w:p w14:paraId="14A5C9A2" w14:textId="37350147" w:rsidR="0062576A" w:rsidRDefault="0062576A" w:rsidP="0062576A">
      <w:pPr>
        <w:spacing w:line="480" w:lineRule="auto"/>
        <w:jc w:val="center"/>
        <w:rPr>
          <w:rFonts w:ascii="Arial" w:hAnsi="Arial" w:cs="Arial"/>
          <w:sz w:val="20"/>
          <w:szCs w:val="20"/>
        </w:rPr>
      </w:pPr>
    </w:p>
    <w:p w14:paraId="077EC7D4" w14:textId="25C4CAFC" w:rsidR="0062576A" w:rsidRDefault="0062576A" w:rsidP="0062576A">
      <w:pPr>
        <w:spacing w:line="480" w:lineRule="auto"/>
        <w:jc w:val="center"/>
        <w:rPr>
          <w:rFonts w:ascii="Arial" w:hAnsi="Arial" w:cs="Arial"/>
          <w:sz w:val="20"/>
          <w:szCs w:val="20"/>
        </w:rPr>
      </w:pPr>
    </w:p>
    <w:p w14:paraId="09ABFD84" w14:textId="77777777" w:rsidR="0062576A" w:rsidRDefault="0062576A" w:rsidP="0062576A">
      <w:pPr>
        <w:spacing w:line="480" w:lineRule="auto"/>
        <w:jc w:val="center"/>
        <w:rPr>
          <w:rFonts w:ascii="Arial" w:hAnsi="Arial" w:cs="Arial"/>
          <w:sz w:val="20"/>
          <w:szCs w:val="20"/>
        </w:rPr>
      </w:pPr>
    </w:p>
    <w:p w14:paraId="3A4166A9" w14:textId="26296DDF" w:rsidR="0062576A" w:rsidRDefault="0062576A" w:rsidP="0062576A">
      <w:pPr>
        <w:spacing w:line="480" w:lineRule="auto"/>
        <w:jc w:val="center"/>
        <w:rPr>
          <w:rFonts w:ascii="Arial" w:hAnsi="Arial" w:cs="Arial"/>
          <w:sz w:val="20"/>
          <w:szCs w:val="20"/>
        </w:rPr>
      </w:pPr>
    </w:p>
    <w:p w14:paraId="1E68D157" w14:textId="3633BB77" w:rsidR="0062576A" w:rsidRDefault="0062576A" w:rsidP="0062576A">
      <w:pPr>
        <w:spacing w:line="480" w:lineRule="auto"/>
        <w:jc w:val="center"/>
        <w:rPr>
          <w:rFonts w:ascii="Arial" w:hAnsi="Arial" w:cs="Arial"/>
          <w:sz w:val="20"/>
          <w:szCs w:val="20"/>
        </w:rPr>
      </w:pPr>
    </w:p>
    <w:p w14:paraId="79AB9B4B" w14:textId="77777777" w:rsidR="0062576A" w:rsidRPr="0062576A" w:rsidRDefault="0062576A" w:rsidP="0062576A">
      <w:pPr>
        <w:spacing w:line="480" w:lineRule="auto"/>
        <w:jc w:val="center"/>
        <w:rPr>
          <w:rFonts w:ascii="Arial" w:hAnsi="Arial" w:cs="Arial"/>
          <w:sz w:val="20"/>
          <w:szCs w:val="20"/>
        </w:rPr>
      </w:pPr>
    </w:p>
    <w:p w14:paraId="3379DD95" w14:textId="63BF0C90" w:rsidR="0062576A" w:rsidRPr="0062576A" w:rsidRDefault="002A73A4" w:rsidP="00DF2ADF">
      <w:pPr>
        <w:spacing w:line="480" w:lineRule="auto"/>
        <w:jc w:val="center"/>
        <w:rPr>
          <w:rFonts w:ascii="Arial" w:hAnsi="Arial" w:cs="Arial"/>
          <w:b/>
          <w:bCs/>
          <w:sz w:val="20"/>
          <w:szCs w:val="20"/>
        </w:rPr>
      </w:pPr>
      <w:r w:rsidRPr="0062576A">
        <w:rPr>
          <w:rFonts w:ascii="Arial" w:hAnsi="Arial" w:cs="Arial"/>
          <w:b/>
          <w:bCs/>
          <w:sz w:val="20"/>
          <w:szCs w:val="20"/>
        </w:rPr>
        <w:lastRenderedPageBreak/>
        <w:t>DISCUSS HOW COVID-19 HAS AFFECTED CRIMINAL ACTIVITY IN OUR SOCIETY.</w:t>
      </w:r>
    </w:p>
    <w:p w14:paraId="730FB81F" w14:textId="1D7AE5AC" w:rsidR="002C663B" w:rsidRPr="0062576A" w:rsidRDefault="002A73A4" w:rsidP="00DF2ADF">
      <w:pPr>
        <w:spacing w:line="480" w:lineRule="auto"/>
        <w:ind w:firstLine="720"/>
        <w:rPr>
          <w:rFonts w:ascii="Arial" w:hAnsi="Arial" w:cs="Arial"/>
          <w:sz w:val="20"/>
          <w:szCs w:val="20"/>
        </w:rPr>
      </w:pPr>
      <w:r w:rsidRPr="0062576A">
        <w:rPr>
          <w:rFonts w:ascii="Arial" w:hAnsi="Arial" w:cs="Arial"/>
          <w:sz w:val="20"/>
          <w:szCs w:val="20"/>
        </w:rPr>
        <w:t xml:space="preserve">The covid_19 pandemic has created difficulties for some organized-criminal actions, whereas </w:t>
      </w:r>
      <w:r w:rsidRPr="0062576A">
        <w:rPr>
          <w:rFonts w:ascii="Arial" w:hAnsi="Arial" w:cs="Arial"/>
          <w:sz w:val="20"/>
          <w:szCs w:val="20"/>
        </w:rPr>
        <w:t>concurrently providing chances for others. The rearrangement of government resources and specifically to police service will significantly influence the way state expenditures</w:t>
      </w:r>
      <w:r w:rsidR="006630A7" w:rsidRPr="0062576A">
        <w:rPr>
          <w:rFonts w:ascii="Arial" w:hAnsi="Arial" w:cs="Arial"/>
          <w:sz w:val="20"/>
          <w:szCs w:val="20"/>
        </w:rPr>
        <w:t xml:space="preserve">, as well as unlawful groups, change. The heavy-handed police response observed in many areas might have reduced citizen's trust in these organizations, which would be </w:t>
      </w:r>
      <w:r w:rsidR="009D425E" w:rsidRPr="0062576A">
        <w:rPr>
          <w:rFonts w:ascii="Arial" w:hAnsi="Arial" w:cs="Arial"/>
          <w:sz w:val="20"/>
          <w:szCs w:val="20"/>
        </w:rPr>
        <w:t>harmful</w:t>
      </w:r>
      <w:r w:rsidR="006630A7" w:rsidRPr="0062576A">
        <w:rPr>
          <w:rFonts w:ascii="Arial" w:hAnsi="Arial" w:cs="Arial"/>
          <w:sz w:val="20"/>
          <w:szCs w:val="20"/>
        </w:rPr>
        <w:t xml:space="preserve"> to fight </w:t>
      </w:r>
      <w:r w:rsidR="009D425E" w:rsidRPr="0062576A">
        <w:rPr>
          <w:rFonts w:ascii="Arial" w:hAnsi="Arial" w:cs="Arial"/>
          <w:sz w:val="20"/>
          <w:szCs w:val="20"/>
        </w:rPr>
        <w:t>in contradiction of</w:t>
      </w:r>
      <w:r w:rsidR="006630A7" w:rsidRPr="0062576A">
        <w:rPr>
          <w:rFonts w:ascii="Arial" w:hAnsi="Arial" w:cs="Arial"/>
          <w:sz w:val="20"/>
          <w:szCs w:val="20"/>
        </w:rPr>
        <w:t xml:space="preserve"> </w:t>
      </w:r>
      <w:r w:rsidR="009D425E" w:rsidRPr="0062576A">
        <w:rPr>
          <w:rFonts w:ascii="Arial" w:hAnsi="Arial" w:cs="Arial"/>
          <w:sz w:val="20"/>
          <w:szCs w:val="20"/>
        </w:rPr>
        <w:t>planned</w:t>
      </w:r>
      <w:r w:rsidR="006630A7" w:rsidRPr="0062576A">
        <w:rPr>
          <w:rFonts w:ascii="Arial" w:hAnsi="Arial" w:cs="Arial"/>
          <w:sz w:val="20"/>
          <w:szCs w:val="20"/>
        </w:rPr>
        <w:t xml:space="preserve"> crime. </w:t>
      </w:r>
      <w:r w:rsidR="009D425E" w:rsidRPr="0062576A">
        <w:rPr>
          <w:rFonts w:ascii="Arial" w:hAnsi="Arial" w:cs="Arial"/>
          <w:sz w:val="20"/>
          <w:szCs w:val="20"/>
        </w:rPr>
        <w:t xml:space="preserve">The effect of covid-19 on prepared criminal activity can't yet be totally understood. This is particularly </w:t>
      </w:r>
      <w:r w:rsidR="00600388" w:rsidRPr="0062576A">
        <w:rPr>
          <w:rFonts w:ascii="Arial" w:hAnsi="Arial" w:cs="Arial"/>
          <w:sz w:val="20"/>
          <w:szCs w:val="20"/>
        </w:rPr>
        <w:t>factual</w:t>
      </w:r>
      <w:r w:rsidR="009D425E" w:rsidRPr="0062576A">
        <w:rPr>
          <w:rFonts w:ascii="Arial" w:hAnsi="Arial" w:cs="Arial"/>
          <w:sz w:val="20"/>
          <w:szCs w:val="20"/>
        </w:rPr>
        <w:t xml:space="preserve"> for drug marketplaces, which </w:t>
      </w:r>
      <w:r w:rsidR="00600388" w:rsidRPr="0062576A">
        <w:rPr>
          <w:rFonts w:ascii="Arial" w:hAnsi="Arial" w:cs="Arial"/>
          <w:sz w:val="20"/>
          <w:szCs w:val="20"/>
        </w:rPr>
        <w:t>are amongst the most multifaceted of all illegal actions and are extremely driven by local settings</w:t>
      </w:r>
      <w:r w:rsidR="0062576A" w:rsidRPr="0062576A">
        <w:rPr>
          <w:rFonts w:ascii="Arial" w:hAnsi="Arial" w:cs="Arial"/>
          <w:sz w:val="20"/>
          <w:szCs w:val="20"/>
        </w:rPr>
        <w:t xml:space="preserve"> (Hodgkinson and Andresen 2020).</w:t>
      </w:r>
    </w:p>
    <w:p w14:paraId="6FC8F040" w14:textId="6F47EC93" w:rsidR="00600388" w:rsidRPr="0062576A" w:rsidRDefault="002A73A4" w:rsidP="00DF2ADF">
      <w:pPr>
        <w:spacing w:line="480" w:lineRule="auto"/>
        <w:ind w:firstLine="720"/>
        <w:rPr>
          <w:rFonts w:ascii="Arial" w:hAnsi="Arial" w:cs="Arial"/>
          <w:sz w:val="20"/>
          <w:szCs w:val="20"/>
        </w:rPr>
      </w:pPr>
      <w:r w:rsidRPr="0062576A">
        <w:rPr>
          <w:rFonts w:ascii="Arial" w:hAnsi="Arial" w:cs="Arial"/>
          <w:sz w:val="20"/>
          <w:szCs w:val="20"/>
        </w:rPr>
        <w:t xml:space="preserve">The introduction of curfew and </w:t>
      </w:r>
      <w:r w:rsidR="00111837" w:rsidRPr="0062576A">
        <w:rPr>
          <w:rFonts w:ascii="Arial" w:hAnsi="Arial" w:cs="Arial"/>
          <w:sz w:val="20"/>
          <w:szCs w:val="20"/>
        </w:rPr>
        <w:t>reduced attendance at offices can be anticipated to reduce workplace harassment. Increased t</w:t>
      </w:r>
      <w:r w:rsidR="00956C64" w:rsidRPr="0062576A">
        <w:rPr>
          <w:rFonts w:ascii="Arial" w:hAnsi="Arial" w:cs="Arial"/>
          <w:sz w:val="20"/>
          <w:szCs w:val="20"/>
        </w:rPr>
        <w:t xml:space="preserve">ime spent at home may increase protection and observation against robbery. </w:t>
      </w:r>
      <w:r w:rsidR="00F6262B" w:rsidRPr="0062576A">
        <w:rPr>
          <w:rFonts w:ascii="Arial" w:hAnsi="Arial" w:cs="Arial"/>
          <w:sz w:val="20"/>
          <w:szCs w:val="20"/>
        </w:rPr>
        <w:t xml:space="preserve">The initiation of lockdown can be expected to reduce the many types of crime which occur in the transportation sector mostly theft which mostly occurs in transport stations. The closer of shops could result to decrease in shoplifting. As a result of people spending a long time in leisure and work online, the chances for crime to arise through the increases in virtual mobility. </w:t>
      </w:r>
    </w:p>
    <w:p w14:paraId="7E2EA38F" w14:textId="510576A1" w:rsidR="0062576A" w:rsidRDefault="002A73A4" w:rsidP="00DF2ADF">
      <w:pPr>
        <w:spacing w:line="480" w:lineRule="auto"/>
        <w:ind w:firstLine="720"/>
        <w:rPr>
          <w:rFonts w:ascii="Arial" w:hAnsi="Arial" w:cs="Arial"/>
          <w:sz w:val="20"/>
          <w:szCs w:val="20"/>
        </w:rPr>
      </w:pPr>
      <w:r w:rsidRPr="0062576A">
        <w:rPr>
          <w:rFonts w:ascii="Arial" w:hAnsi="Arial" w:cs="Arial"/>
          <w:sz w:val="20"/>
          <w:szCs w:val="20"/>
        </w:rPr>
        <w:t>The announcement of nationwide lockdown forcing people to stay at home has led to an increase in domestic violence. In the past few</w:t>
      </w:r>
      <w:r w:rsidRPr="0062576A">
        <w:rPr>
          <w:rFonts w:ascii="Arial" w:hAnsi="Arial" w:cs="Arial"/>
          <w:sz w:val="20"/>
          <w:szCs w:val="20"/>
        </w:rPr>
        <w:t xml:space="preserve"> </w:t>
      </w:r>
      <w:r w:rsidR="008622C2" w:rsidRPr="0062576A">
        <w:rPr>
          <w:rFonts w:ascii="Arial" w:hAnsi="Arial" w:cs="Arial"/>
          <w:sz w:val="20"/>
          <w:szCs w:val="20"/>
        </w:rPr>
        <w:t xml:space="preserve">months, there has been an increased number of crimes mostly related to domestic violence and this has been caused to longer times of people staying at their homes away from workplaces and some is due to redundancy. </w:t>
      </w:r>
      <w:r w:rsidR="00E66B2E" w:rsidRPr="0062576A">
        <w:rPr>
          <w:rFonts w:ascii="Arial" w:hAnsi="Arial" w:cs="Arial"/>
          <w:sz w:val="20"/>
          <w:szCs w:val="20"/>
        </w:rPr>
        <w:t xml:space="preserve">Unemployment is another because which has caused an increase in criminal activities. The robbery actions are at high stake mainly breaking of shops mostly at nights, attacking people in their residential homes and those people who were affected by redundancy are experiencing hardship to extend of lacking basic needs and the resort to engage in criminal activities. The majority of individuals are desperate due to lockdown that is affecting their daily routine and is unable to go out to work which has led to them lacking finance to sustain their daily needs. During crime especially at this time of covid_19 crime can be reduced by the government providing basic needs to their citizens to avoid the increasing </w:t>
      </w:r>
      <w:r w:rsidRPr="0062576A">
        <w:rPr>
          <w:rFonts w:ascii="Arial" w:hAnsi="Arial" w:cs="Arial"/>
          <w:sz w:val="20"/>
          <w:szCs w:val="20"/>
        </w:rPr>
        <w:t>crimes in the country (Bullinger et.al 2020).</w:t>
      </w:r>
    </w:p>
    <w:p w14:paraId="59A4E344" w14:textId="379F666A" w:rsidR="00DF2ADF" w:rsidRDefault="002A73A4" w:rsidP="00DF2ADF">
      <w:pPr>
        <w:spacing w:line="480" w:lineRule="auto"/>
        <w:ind w:firstLine="720"/>
        <w:rPr>
          <w:rFonts w:ascii="Arial" w:hAnsi="Arial" w:cs="Arial"/>
          <w:sz w:val="20"/>
          <w:szCs w:val="20"/>
        </w:rPr>
      </w:pPr>
      <w:r>
        <w:rPr>
          <w:rFonts w:ascii="Arial" w:hAnsi="Arial" w:cs="Arial"/>
          <w:sz w:val="20"/>
          <w:szCs w:val="20"/>
        </w:rPr>
        <w:lastRenderedPageBreak/>
        <w:t xml:space="preserve">In conclusion, covid_19 has brought more </w:t>
      </w:r>
      <w:r>
        <w:rPr>
          <w:rFonts w:ascii="Arial" w:hAnsi="Arial" w:cs="Arial"/>
          <w:sz w:val="20"/>
          <w:szCs w:val="20"/>
        </w:rPr>
        <w:t>criminal activities as the number of theft cases is on rising and this is due to the effects that have been brought by the covid_19 pandemic.</w:t>
      </w:r>
    </w:p>
    <w:p w14:paraId="7928B2AB" w14:textId="295B32DF" w:rsidR="00563F45" w:rsidRDefault="00563F45" w:rsidP="00DF2ADF">
      <w:pPr>
        <w:spacing w:line="480" w:lineRule="auto"/>
        <w:ind w:firstLine="720"/>
        <w:rPr>
          <w:rFonts w:ascii="Arial" w:hAnsi="Arial" w:cs="Arial"/>
          <w:sz w:val="20"/>
          <w:szCs w:val="20"/>
        </w:rPr>
      </w:pPr>
    </w:p>
    <w:p w14:paraId="2ABB6C74" w14:textId="733C7701" w:rsidR="00563F45" w:rsidRDefault="00563F45" w:rsidP="00DF2ADF">
      <w:pPr>
        <w:spacing w:line="480" w:lineRule="auto"/>
        <w:ind w:firstLine="720"/>
        <w:rPr>
          <w:rFonts w:ascii="Arial" w:hAnsi="Arial" w:cs="Arial"/>
          <w:sz w:val="20"/>
          <w:szCs w:val="20"/>
        </w:rPr>
      </w:pPr>
    </w:p>
    <w:p w14:paraId="71AE4B89" w14:textId="4694AF72" w:rsidR="00563F45" w:rsidRDefault="00563F45" w:rsidP="00DF2ADF">
      <w:pPr>
        <w:spacing w:line="480" w:lineRule="auto"/>
        <w:ind w:firstLine="720"/>
        <w:rPr>
          <w:rFonts w:ascii="Arial" w:hAnsi="Arial" w:cs="Arial"/>
          <w:sz w:val="20"/>
          <w:szCs w:val="20"/>
        </w:rPr>
      </w:pPr>
    </w:p>
    <w:p w14:paraId="511B78D0" w14:textId="25F69995" w:rsidR="00563F45" w:rsidRDefault="00563F45" w:rsidP="00DF2ADF">
      <w:pPr>
        <w:spacing w:line="480" w:lineRule="auto"/>
        <w:ind w:firstLine="720"/>
        <w:rPr>
          <w:rFonts w:ascii="Arial" w:hAnsi="Arial" w:cs="Arial"/>
          <w:sz w:val="20"/>
          <w:szCs w:val="20"/>
        </w:rPr>
      </w:pPr>
    </w:p>
    <w:p w14:paraId="006EB0B1" w14:textId="317D1553" w:rsidR="00563F45" w:rsidRDefault="00563F45" w:rsidP="00DF2ADF">
      <w:pPr>
        <w:spacing w:line="480" w:lineRule="auto"/>
        <w:ind w:firstLine="720"/>
        <w:rPr>
          <w:rFonts w:ascii="Arial" w:hAnsi="Arial" w:cs="Arial"/>
          <w:sz w:val="20"/>
          <w:szCs w:val="20"/>
        </w:rPr>
      </w:pPr>
    </w:p>
    <w:p w14:paraId="26A7CC46" w14:textId="0E546479" w:rsidR="00563F45" w:rsidRDefault="00563F45" w:rsidP="00DF2ADF">
      <w:pPr>
        <w:spacing w:line="480" w:lineRule="auto"/>
        <w:ind w:firstLine="720"/>
        <w:rPr>
          <w:rFonts w:ascii="Arial" w:hAnsi="Arial" w:cs="Arial"/>
          <w:sz w:val="20"/>
          <w:szCs w:val="20"/>
        </w:rPr>
      </w:pPr>
    </w:p>
    <w:p w14:paraId="569F3947" w14:textId="35654DA5" w:rsidR="00563F45" w:rsidRDefault="00563F45" w:rsidP="00DF2ADF">
      <w:pPr>
        <w:spacing w:line="480" w:lineRule="auto"/>
        <w:ind w:firstLine="720"/>
        <w:rPr>
          <w:rFonts w:ascii="Arial" w:hAnsi="Arial" w:cs="Arial"/>
          <w:sz w:val="20"/>
          <w:szCs w:val="20"/>
        </w:rPr>
      </w:pPr>
    </w:p>
    <w:p w14:paraId="0A6083DE" w14:textId="33AF95B8" w:rsidR="00563F45" w:rsidRDefault="00563F45" w:rsidP="00DF2ADF">
      <w:pPr>
        <w:spacing w:line="480" w:lineRule="auto"/>
        <w:ind w:firstLine="720"/>
        <w:rPr>
          <w:rFonts w:ascii="Arial" w:hAnsi="Arial" w:cs="Arial"/>
          <w:sz w:val="20"/>
          <w:szCs w:val="20"/>
        </w:rPr>
      </w:pPr>
    </w:p>
    <w:p w14:paraId="720F84EA" w14:textId="586AF360" w:rsidR="00563F45" w:rsidRDefault="00563F45" w:rsidP="00DF2ADF">
      <w:pPr>
        <w:spacing w:line="480" w:lineRule="auto"/>
        <w:ind w:firstLine="720"/>
        <w:rPr>
          <w:rFonts w:ascii="Arial" w:hAnsi="Arial" w:cs="Arial"/>
          <w:sz w:val="20"/>
          <w:szCs w:val="20"/>
        </w:rPr>
      </w:pPr>
    </w:p>
    <w:p w14:paraId="1A079925" w14:textId="308AF02B" w:rsidR="00563F45" w:rsidRDefault="00563F45" w:rsidP="00DF2ADF">
      <w:pPr>
        <w:spacing w:line="480" w:lineRule="auto"/>
        <w:ind w:firstLine="720"/>
        <w:rPr>
          <w:rFonts w:ascii="Arial" w:hAnsi="Arial" w:cs="Arial"/>
          <w:sz w:val="20"/>
          <w:szCs w:val="20"/>
        </w:rPr>
      </w:pPr>
    </w:p>
    <w:p w14:paraId="5D2C5F49" w14:textId="0A50602B" w:rsidR="00563F45" w:rsidRDefault="00563F45" w:rsidP="00DF2ADF">
      <w:pPr>
        <w:spacing w:line="480" w:lineRule="auto"/>
        <w:ind w:firstLine="720"/>
        <w:rPr>
          <w:rFonts w:ascii="Arial" w:hAnsi="Arial" w:cs="Arial"/>
          <w:sz w:val="20"/>
          <w:szCs w:val="20"/>
        </w:rPr>
      </w:pPr>
    </w:p>
    <w:p w14:paraId="488613A2" w14:textId="5AAC08AA" w:rsidR="00563F45" w:rsidRDefault="00563F45" w:rsidP="00DF2ADF">
      <w:pPr>
        <w:spacing w:line="480" w:lineRule="auto"/>
        <w:ind w:firstLine="720"/>
        <w:rPr>
          <w:rFonts w:ascii="Arial" w:hAnsi="Arial" w:cs="Arial"/>
          <w:sz w:val="20"/>
          <w:szCs w:val="20"/>
        </w:rPr>
      </w:pPr>
    </w:p>
    <w:p w14:paraId="14D5414B" w14:textId="5436A46D" w:rsidR="00563F45" w:rsidRDefault="00563F45" w:rsidP="00DF2ADF">
      <w:pPr>
        <w:spacing w:line="480" w:lineRule="auto"/>
        <w:ind w:firstLine="720"/>
        <w:rPr>
          <w:rFonts w:ascii="Arial" w:hAnsi="Arial" w:cs="Arial"/>
          <w:sz w:val="20"/>
          <w:szCs w:val="20"/>
        </w:rPr>
      </w:pPr>
    </w:p>
    <w:p w14:paraId="4F4EBCB1" w14:textId="1AA9BD00" w:rsidR="00563F45" w:rsidRDefault="00563F45" w:rsidP="00DF2ADF">
      <w:pPr>
        <w:spacing w:line="480" w:lineRule="auto"/>
        <w:ind w:firstLine="720"/>
        <w:rPr>
          <w:rFonts w:ascii="Arial" w:hAnsi="Arial" w:cs="Arial"/>
          <w:sz w:val="20"/>
          <w:szCs w:val="20"/>
        </w:rPr>
      </w:pPr>
    </w:p>
    <w:p w14:paraId="7CC475A6" w14:textId="17E25A8B" w:rsidR="00563F45" w:rsidRDefault="00563F45" w:rsidP="00DF2ADF">
      <w:pPr>
        <w:spacing w:line="480" w:lineRule="auto"/>
        <w:ind w:firstLine="720"/>
        <w:rPr>
          <w:rFonts w:ascii="Arial" w:hAnsi="Arial" w:cs="Arial"/>
          <w:sz w:val="20"/>
          <w:szCs w:val="20"/>
        </w:rPr>
      </w:pPr>
    </w:p>
    <w:p w14:paraId="61B83613" w14:textId="72FF5DDA" w:rsidR="00563F45" w:rsidRDefault="00563F45" w:rsidP="00DF2ADF">
      <w:pPr>
        <w:spacing w:line="480" w:lineRule="auto"/>
        <w:ind w:firstLine="720"/>
        <w:rPr>
          <w:rFonts w:ascii="Arial" w:hAnsi="Arial" w:cs="Arial"/>
          <w:sz w:val="20"/>
          <w:szCs w:val="20"/>
        </w:rPr>
      </w:pPr>
    </w:p>
    <w:p w14:paraId="49C06410" w14:textId="74CB9AFE" w:rsidR="00563F45" w:rsidRDefault="00563F45" w:rsidP="00DF2ADF">
      <w:pPr>
        <w:spacing w:line="480" w:lineRule="auto"/>
        <w:ind w:firstLine="720"/>
        <w:rPr>
          <w:rFonts w:ascii="Arial" w:hAnsi="Arial" w:cs="Arial"/>
          <w:sz w:val="20"/>
          <w:szCs w:val="20"/>
        </w:rPr>
      </w:pPr>
    </w:p>
    <w:p w14:paraId="4205F2AB" w14:textId="793B4F47" w:rsidR="00563F45" w:rsidRDefault="00563F45" w:rsidP="00DF2ADF">
      <w:pPr>
        <w:spacing w:line="480" w:lineRule="auto"/>
        <w:ind w:firstLine="720"/>
        <w:rPr>
          <w:rFonts w:ascii="Arial" w:hAnsi="Arial" w:cs="Arial"/>
          <w:sz w:val="20"/>
          <w:szCs w:val="20"/>
        </w:rPr>
      </w:pPr>
    </w:p>
    <w:p w14:paraId="04931005" w14:textId="77777777" w:rsidR="00563F45" w:rsidRPr="0062576A" w:rsidRDefault="00563F45" w:rsidP="00DF2ADF">
      <w:pPr>
        <w:spacing w:line="480" w:lineRule="auto"/>
        <w:ind w:firstLine="720"/>
        <w:rPr>
          <w:rFonts w:ascii="Arial" w:hAnsi="Arial" w:cs="Arial"/>
          <w:sz w:val="20"/>
          <w:szCs w:val="20"/>
        </w:rPr>
      </w:pPr>
    </w:p>
    <w:p w14:paraId="354BC57B" w14:textId="1FB858AD" w:rsidR="000942C6" w:rsidRPr="0062576A" w:rsidRDefault="002A73A4" w:rsidP="0062576A">
      <w:pPr>
        <w:spacing w:line="480" w:lineRule="auto"/>
        <w:rPr>
          <w:rFonts w:ascii="Arial" w:hAnsi="Arial" w:cs="Arial"/>
          <w:sz w:val="20"/>
          <w:szCs w:val="20"/>
        </w:rPr>
      </w:pPr>
      <w:r w:rsidRPr="0062576A">
        <w:rPr>
          <w:rFonts w:ascii="Arial" w:hAnsi="Arial" w:cs="Arial"/>
          <w:sz w:val="20"/>
          <w:szCs w:val="20"/>
        </w:rPr>
        <w:lastRenderedPageBreak/>
        <w:t xml:space="preserve"> </w:t>
      </w:r>
    </w:p>
    <w:p w14:paraId="183B95C3" w14:textId="756F7C6E" w:rsidR="00E51104" w:rsidRPr="00DF2ADF" w:rsidRDefault="002A73A4" w:rsidP="00DF2ADF">
      <w:pPr>
        <w:spacing w:line="480" w:lineRule="auto"/>
        <w:jc w:val="center"/>
        <w:rPr>
          <w:rFonts w:ascii="Arial" w:hAnsi="Arial" w:cs="Arial"/>
          <w:b/>
          <w:bCs/>
          <w:sz w:val="20"/>
          <w:szCs w:val="20"/>
        </w:rPr>
      </w:pPr>
      <w:r w:rsidRPr="00DF2ADF">
        <w:rPr>
          <w:rFonts w:ascii="Arial" w:hAnsi="Arial" w:cs="Arial"/>
          <w:b/>
          <w:bCs/>
          <w:sz w:val="20"/>
          <w:szCs w:val="20"/>
        </w:rPr>
        <w:t>References</w:t>
      </w:r>
    </w:p>
    <w:p w14:paraId="517846F6" w14:textId="4CA947D5" w:rsidR="0062576A" w:rsidRPr="0062576A" w:rsidRDefault="002A73A4" w:rsidP="0062576A">
      <w:pPr>
        <w:spacing w:line="480" w:lineRule="auto"/>
        <w:rPr>
          <w:rFonts w:ascii="Arial" w:hAnsi="Arial" w:cs="Arial"/>
          <w:sz w:val="20"/>
          <w:szCs w:val="20"/>
        </w:rPr>
      </w:pPr>
      <w:bookmarkStart w:id="0" w:name="_Hlk58419086"/>
      <w:r w:rsidRPr="0062576A">
        <w:rPr>
          <w:rFonts w:ascii="Arial" w:hAnsi="Arial" w:cs="Arial"/>
          <w:sz w:val="20"/>
          <w:szCs w:val="20"/>
        </w:rPr>
        <w:t xml:space="preserve">Hodgkinson, T., &amp; Andresen, M. A. (2020). </w:t>
      </w:r>
      <w:bookmarkEnd w:id="0"/>
      <w:r w:rsidRPr="0062576A">
        <w:rPr>
          <w:rFonts w:ascii="Arial" w:hAnsi="Arial" w:cs="Arial"/>
          <w:sz w:val="20"/>
          <w:szCs w:val="20"/>
        </w:rPr>
        <w:t>Show me a man or a woman alone and I'll show you a saint: C</w:t>
      </w:r>
      <w:r w:rsidRPr="0062576A">
        <w:rPr>
          <w:rFonts w:ascii="Arial" w:hAnsi="Arial" w:cs="Arial"/>
          <w:sz w:val="20"/>
          <w:szCs w:val="20"/>
        </w:rPr>
        <w:t>hanges in the frequency of criminal incidents during the COVID-19 pandemic. Journal of criminal justice, 69, 101706.</w:t>
      </w:r>
    </w:p>
    <w:p w14:paraId="1535A31A" w14:textId="042EEB5C" w:rsidR="0062576A" w:rsidRPr="0062576A" w:rsidRDefault="002A73A4" w:rsidP="0062576A">
      <w:pPr>
        <w:spacing w:line="480" w:lineRule="auto"/>
        <w:rPr>
          <w:rFonts w:ascii="Arial" w:hAnsi="Arial" w:cs="Arial"/>
          <w:sz w:val="20"/>
          <w:szCs w:val="20"/>
        </w:rPr>
      </w:pPr>
      <w:bookmarkStart w:id="1" w:name="_Hlk58419041"/>
      <w:r w:rsidRPr="0062576A">
        <w:rPr>
          <w:rFonts w:ascii="Arial" w:hAnsi="Arial" w:cs="Arial"/>
          <w:sz w:val="20"/>
          <w:szCs w:val="20"/>
        </w:rPr>
        <w:t xml:space="preserve">Bullinger, L. R., </w:t>
      </w:r>
      <w:proofErr w:type="spellStart"/>
      <w:r w:rsidRPr="0062576A">
        <w:rPr>
          <w:rFonts w:ascii="Arial" w:hAnsi="Arial" w:cs="Arial"/>
          <w:sz w:val="20"/>
          <w:szCs w:val="20"/>
        </w:rPr>
        <w:t>Carr</w:t>
      </w:r>
      <w:proofErr w:type="spellEnd"/>
      <w:r w:rsidRPr="0062576A">
        <w:rPr>
          <w:rFonts w:ascii="Arial" w:hAnsi="Arial" w:cs="Arial"/>
          <w:sz w:val="20"/>
          <w:szCs w:val="20"/>
        </w:rPr>
        <w:t xml:space="preserve">, J. B., &amp; Packham, A. (2020). </w:t>
      </w:r>
      <w:bookmarkEnd w:id="1"/>
      <w:r w:rsidRPr="0062576A">
        <w:rPr>
          <w:rFonts w:ascii="Arial" w:hAnsi="Arial" w:cs="Arial"/>
          <w:sz w:val="20"/>
          <w:szCs w:val="20"/>
        </w:rPr>
        <w:t xml:space="preserve">COVID-19 and Crime: Effects of Stay-at-Home Orders on Domestic Violence (No. w27667). </w:t>
      </w:r>
      <w:r w:rsidRPr="0062576A">
        <w:rPr>
          <w:rFonts w:ascii="Arial" w:hAnsi="Arial" w:cs="Arial"/>
          <w:sz w:val="20"/>
          <w:szCs w:val="20"/>
        </w:rPr>
        <w:t>National Bureau of Economic Research.</w:t>
      </w:r>
    </w:p>
    <w:sectPr w:rsidR="0062576A" w:rsidRPr="0062576A" w:rsidSect="006257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DCCFD8" w14:textId="77777777" w:rsidR="002A73A4" w:rsidRDefault="002A73A4">
      <w:pPr>
        <w:spacing w:after="0" w:line="240" w:lineRule="auto"/>
      </w:pPr>
      <w:r>
        <w:separator/>
      </w:r>
    </w:p>
  </w:endnote>
  <w:endnote w:type="continuationSeparator" w:id="0">
    <w:p w14:paraId="1626FA71" w14:textId="77777777" w:rsidR="002A73A4" w:rsidRDefault="002A7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BC276" w14:textId="77777777" w:rsidR="002A73A4" w:rsidRDefault="002A73A4">
      <w:pPr>
        <w:spacing w:after="0" w:line="240" w:lineRule="auto"/>
      </w:pPr>
      <w:r>
        <w:separator/>
      </w:r>
    </w:p>
  </w:footnote>
  <w:footnote w:type="continuationSeparator" w:id="0">
    <w:p w14:paraId="15371512" w14:textId="77777777" w:rsidR="002A73A4" w:rsidRDefault="002A7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sz w:val="20"/>
        <w:szCs w:val="20"/>
      </w:rPr>
      <w:id w:val="-89864078"/>
      <w:docPartObj>
        <w:docPartGallery w:val="Page Numbers (Top of Page)"/>
        <w:docPartUnique/>
      </w:docPartObj>
    </w:sdtPr>
    <w:sdtEndPr>
      <w:rPr>
        <w:noProof/>
      </w:rPr>
    </w:sdtEndPr>
    <w:sdtContent>
      <w:p w14:paraId="17B8BD49" w14:textId="26EC4A75" w:rsidR="0062576A" w:rsidRPr="0062576A" w:rsidRDefault="002A73A4">
        <w:pPr>
          <w:pStyle w:val="Header"/>
          <w:jc w:val="right"/>
          <w:rPr>
            <w:rFonts w:ascii="Arial" w:hAnsi="Arial" w:cs="Arial"/>
            <w:sz w:val="20"/>
            <w:szCs w:val="20"/>
          </w:rPr>
        </w:pPr>
        <w:r w:rsidRPr="0062576A">
          <w:rPr>
            <w:rFonts w:ascii="Arial" w:hAnsi="Arial" w:cs="Arial"/>
            <w:sz w:val="20"/>
            <w:szCs w:val="20"/>
          </w:rPr>
          <w:t xml:space="preserve">DISCUSS HOW COVID-19 HAS AFFECTED CRIMINAL ACTIVITY IN OUR SOCIETY  </w:t>
        </w:r>
        <w:r>
          <w:rPr>
            <w:rFonts w:ascii="Arial" w:hAnsi="Arial" w:cs="Arial"/>
            <w:sz w:val="20"/>
            <w:szCs w:val="20"/>
          </w:rPr>
          <w:t xml:space="preserve">               </w:t>
        </w:r>
        <w:r w:rsidRPr="0062576A">
          <w:rPr>
            <w:rFonts w:ascii="Arial" w:hAnsi="Arial" w:cs="Arial"/>
            <w:sz w:val="20"/>
            <w:szCs w:val="20"/>
          </w:rPr>
          <w:t xml:space="preserve">           </w:t>
        </w:r>
        <w:r w:rsidRPr="0062576A">
          <w:rPr>
            <w:rFonts w:ascii="Arial" w:hAnsi="Arial" w:cs="Arial"/>
            <w:sz w:val="20"/>
            <w:szCs w:val="20"/>
          </w:rPr>
          <w:fldChar w:fldCharType="begin"/>
        </w:r>
        <w:r w:rsidRPr="0062576A">
          <w:rPr>
            <w:rFonts w:ascii="Arial" w:hAnsi="Arial" w:cs="Arial"/>
            <w:sz w:val="20"/>
            <w:szCs w:val="20"/>
          </w:rPr>
          <w:instrText xml:space="preserve"> PAGE   \* MERGEFORMAT </w:instrText>
        </w:r>
        <w:r w:rsidRPr="0062576A">
          <w:rPr>
            <w:rFonts w:ascii="Arial" w:hAnsi="Arial" w:cs="Arial"/>
            <w:sz w:val="20"/>
            <w:szCs w:val="20"/>
          </w:rPr>
          <w:fldChar w:fldCharType="separate"/>
        </w:r>
        <w:r w:rsidRPr="0062576A">
          <w:rPr>
            <w:rFonts w:ascii="Arial" w:hAnsi="Arial" w:cs="Arial"/>
            <w:noProof/>
            <w:sz w:val="20"/>
            <w:szCs w:val="20"/>
          </w:rPr>
          <w:t>2</w:t>
        </w:r>
        <w:r w:rsidRPr="0062576A">
          <w:rPr>
            <w:rFonts w:ascii="Arial" w:hAnsi="Arial" w:cs="Arial"/>
            <w:noProof/>
            <w:sz w:val="20"/>
            <w:szCs w:val="20"/>
          </w:rPr>
          <w:fldChar w:fldCharType="end"/>
        </w:r>
      </w:p>
    </w:sdtContent>
  </w:sdt>
  <w:p w14:paraId="448EA579" w14:textId="77777777" w:rsidR="0062576A" w:rsidRPr="0062576A" w:rsidRDefault="0062576A">
    <w:pPr>
      <w:pStyle w:val="Head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884BF" w14:textId="08A6029E" w:rsidR="0062576A" w:rsidRPr="0062576A" w:rsidRDefault="002A73A4">
    <w:pPr>
      <w:pStyle w:val="Header"/>
      <w:rPr>
        <w:rFonts w:ascii="Arial" w:hAnsi="Arial" w:cs="Arial"/>
        <w:sz w:val="20"/>
        <w:szCs w:val="20"/>
      </w:rPr>
    </w:pPr>
    <w:r w:rsidRPr="0062576A">
      <w:rPr>
        <w:rFonts w:ascii="Arial" w:hAnsi="Arial" w:cs="Arial"/>
        <w:sz w:val="20"/>
        <w:szCs w:val="20"/>
      </w:rPr>
      <w:t xml:space="preserve">Running Head: DISCUSS HOW COVID-19 HAS AFFECTED CRIMINAL ACTIVITY IN OUR </w:t>
    </w:r>
    <w:r w:rsidRPr="0062576A">
      <w:rPr>
        <w:rFonts w:ascii="Arial" w:hAnsi="Arial" w:cs="Arial"/>
        <w:sz w:val="20"/>
        <w:szCs w:val="20"/>
      </w:rPr>
      <w:t>SOCIETY</w:t>
    </w:r>
    <w:r>
      <w:rPr>
        <w:rFonts w:ascii="Arial" w:hAnsi="Arial" w:cs="Arial"/>
        <w:sz w:val="20"/>
        <w:szCs w:val="20"/>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63B"/>
    <w:rsid w:val="00091552"/>
    <w:rsid w:val="000942C6"/>
    <w:rsid w:val="00111837"/>
    <w:rsid w:val="002A73A4"/>
    <w:rsid w:val="002C663B"/>
    <w:rsid w:val="00563F45"/>
    <w:rsid w:val="00600388"/>
    <w:rsid w:val="0062576A"/>
    <w:rsid w:val="006630A7"/>
    <w:rsid w:val="008622C2"/>
    <w:rsid w:val="00956C64"/>
    <w:rsid w:val="009D425E"/>
    <w:rsid w:val="00DF2ADF"/>
    <w:rsid w:val="00E51104"/>
    <w:rsid w:val="00E66B2E"/>
    <w:rsid w:val="00F62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3175D"/>
  <w15:chartTrackingRefBased/>
  <w15:docId w15:val="{56201E3A-AC59-44B7-B1B9-FE8568432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76A"/>
  </w:style>
  <w:style w:type="paragraph" w:styleId="Footer">
    <w:name w:val="footer"/>
    <w:basedOn w:val="Normal"/>
    <w:link w:val="FooterChar"/>
    <w:uiPriority w:val="99"/>
    <w:unhideWhenUsed/>
    <w:rsid w:val="00625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7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2730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2020-12-09T12:33:00Z</dcterms:created>
  <dcterms:modified xsi:type="dcterms:W3CDTF">2020-12-09T12:33:00Z</dcterms:modified>
</cp:coreProperties>
</file>